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2F1" w:rsidRPr="007D580E" w:rsidRDefault="009B2DBB" w:rsidP="002E22F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Пятница</w:t>
      </w:r>
    </w:p>
    <w:p w:rsidR="002E22F1" w:rsidRPr="002E22F1" w:rsidRDefault="002E22F1" w:rsidP="002E22F1">
      <w:pPr>
        <w:rPr>
          <w:rFonts w:ascii="Times New Roman" w:hAnsi="Times New Roman" w:cs="Times New Roman"/>
          <w:sz w:val="28"/>
          <w:szCs w:val="28"/>
        </w:rPr>
      </w:pPr>
      <w:r w:rsidRPr="007D580E">
        <w:rPr>
          <w:rFonts w:ascii="Times New Roman" w:hAnsi="Times New Roman" w:cs="Times New Roman"/>
          <w:b/>
          <w:sz w:val="28"/>
          <w:szCs w:val="28"/>
        </w:rPr>
        <w:t>Тема:</w:t>
      </w:r>
      <w:r w:rsidRPr="002E22F1">
        <w:rPr>
          <w:rFonts w:ascii="Times New Roman" w:hAnsi="Times New Roman" w:cs="Times New Roman"/>
          <w:sz w:val="28"/>
          <w:szCs w:val="28"/>
        </w:rPr>
        <w:t xml:space="preserve"> Технология приготовления блюд из мяса. Опреде</w:t>
      </w:r>
      <w:r>
        <w:rPr>
          <w:rFonts w:ascii="Times New Roman" w:hAnsi="Times New Roman" w:cs="Times New Roman"/>
          <w:sz w:val="28"/>
          <w:szCs w:val="28"/>
        </w:rPr>
        <w:t>ление качества термической обра</w:t>
      </w:r>
      <w:r w:rsidRPr="002E22F1">
        <w:rPr>
          <w:rFonts w:ascii="Times New Roman" w:hAnsi="Times New Roman" w:cs="Times New Roman"/>
          <w:sz w:val="28"/>
          <w:szCs w:val="28"/>
        </w:rPr>
        <w:t>ботки мясных блюд. Подача к столу. Гарниры к мясным блюдам.</w:t>
      </w:r>
    </w:p>
    <w:p w:rsidR="002E22F1" w:rsidRPr="007D580E" w:rsidRDefault="002E22F1" w:rsidP="002E22F1">
      <w:pPr>
        <w:rPr>
          <w:rFonts w:ascii="Times New Roman" w:hAnsi="Times New Roman" w:cs="Times New Roman"/>
          <w:b/>
          <w:sz w:val="28"/>
          <w:szCs w:val="28"/>
        </w:rPr>
      </w:pPr>
      <w:r w:rsidRPr="007D580E">
        <w:rPr>
          <w:rFonts w:ascii="Times New Roman" w:hAnsi="Times New Roman" w:cs="Times New Roman"/>
          <w:b/>
          <w:sz w:val="28"/>
          <w:szCs w:val="28"/>
        </w:rPr>
        <w:t>Задание.</w:t>
      </w:r>
      <w:bookmarkStart w:id="0" w:name="_GoBack"/>
      <w:bookmarkEnd w:id="0"/>
    </w:p>
    <w:p w:rsidR="002E22F1" w:rsidRPr="007D580E" w:rsidRDefault="002E22F1" w:rsidP="007D580E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D580E">
        <w:rPr>
          <w:rFonts w:ascii="Times New Roman" w:hAnsi="Times New Roman" w:cs="Times New Roman"/>
          <w:sz w:val="28"/>
          <w:szCs w:val="28"/>
        </w:rPr>
        <w:t xml:space="preserve">Посмотреть- </w:t>
      </w:r>
      <w:hyperlink r:id="rId6" w:history="1">
        <w:r w:rsidRPr="007D580E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https://www.youtube.com/watch?v=4Q-lckbmFyg</w:t>
        </w:r>
      </w:hyperlink>
      <w:r w:rsidRPr="007D58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E22F1" w:rsidRPr="002E22F1" w:rsidRDefault="002E22F1" w:rsidP="002E22F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D580E">
        <w:rPr>
          <w:rFonts w:ascii="Times New Roman" w:hAnsi="Times New Roman" w:cs="Times New Roman"/>
          <w:b/>
          <w:sz w:val="28"/>
          <w:szCs w:val="28"/>
        </w:rPr>
        <w:t>Домашн</w:t>
      </w:r>
      <w:proofErr w:type="spellEnd"/>
      <w:r w:rsidRPr="007D580E">
        <w:rPr>
          <w:rFonts w:ascii="Times New Roman" w:hAnsi="Times New Roman" w:cs="Times New Roman"/>
          <w:b/>
          <w:sz w:val="28"/>
          <w:szCs w:val="28"/>
        </w:rPr>
        <w:t>. задание</w:t>
      </w:r>
    </w:p>
    <w:p w:rsidR="002E22F1" w:rsidRDefault="002E22F1" w:rsidP="002E22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2E22F1">
        <w:t xml:space="preserve"> </w:t>
      </w:r>
      <w:r w:rsidRPr="002E22F1">
        <w:rPr>
          <w:rFonts w:ascii="Times New Roman" w:hAnsi="Times New Roman" w:cs="Times New Roman"/>
          <w:sz w:val="28"/>
          <w:szCs w:val="28"/>
        </w:rPr>
        <w:t xml:space="preserve"> Поиск информации о понятиях «бифштекс», «ромштекс», «шницель», «антрекот», «лангет», «эскалоп», «гуляш», «бефстроганов»; о технологиях хранения мяса без холодильника</w:t>
      </w:r>
      <w:proofErr w:type="gramStart"/>
      <w:r w:rsidRPr="002E22F1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9B2DBB">
        <w:rPr>
          <w:rFonts w:ascii="Times New Roman" w:hAnsi="Times New Roman" w:cs="Times New Roman"/>
          <w:sz w:val="28"/>
          <w:szCs w:val="28"/>
        </w:rPr>
        <w:tab/>
        <w:t xml:space="preserve">( </w:t>
      </w:r>
      <w:proofErr w:type="gramStart"/>
      <w:r w:rsidR="009B2DB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9B2DB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тетрадях)</w:t>
      </w:r>
    </w:p>
    <w:p w:rsidR="007D580E" w:rsidRDefault="007D580E" w:rsidP="002E22F1">
      <w:pPr>
        <w:rPr>
          <w:rFonts w:ascii="Times New Roman" w:hAnsi="Times New Roman" w:cs="Times New Roman"/>
          <w:sz w:val="28"/>
          <w:szCs w:val="28"/>
        </w:rPr>
      </w:pPr>
    </w:p>
    <w:p w:rsidR="007D580E" w:rsidRPr="00E3657D" w:rsidRDefault="009B2DBB" w:rsidP="007D580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Пятница</w:t>
      </w:r>
    </w:p>
    <w:p w:rsidR="007D580E" w:rsidRPr="007D580E" w:rsidRDefault="007D580E" w:rsidP="007D580E">
      <w:pPr>
        <w:rPr>
          <w:rFonts w:ascii="Times New Roman" w:hAnsi="Times New Roman" w:cs="Times New Roman"/>
          <w:sz w:val="28"/>
          <w:szCs w:val="28"/>
        </w:rPr>
      </w:pPr>
      <w:r w:rsidRPr="007D580E">
        <w:rPr>
          <w:rFonts w:ascii="Times New Roman" w:hAnsi="Times New Roman" w:cs="Times New Roman"/>
          <w:sz w:val="28"/>
          <w:szCs w:val="28"/>
        </w:rPr>
        <w:t xml:space="preserve">Тема: Блюда из птицы. Виды домашней и сельскохозяйственной  птицы и их </w:t>
      </w:r>
      <w:r w:rsidR="009B2DBB">
        <w:rPr>
          <w:rFonts w:ascii="Times New Roman" w:hAnsi="Times New Roman" w:cs="Times New Roman"/>
          <w:sz w:val="28"/>
          <w:szCs w:val="28"/>
        </w:rPr>
        <w:t xml:space="preserve"> </w:t>
      </w:r>
      <w:r w:rsidRPr="007D580E">
        <w:rPr>
          <w:rFonts w:ascii="Times New Roman" w:hAnsi="Times New Roman" w:cs="Times New Roman"/>
          <w:sz w:val="28"/>
          <w:szCs w:val="28"/>
        </w:rPr>
        <w:t xml:space="preserve">кулинарное употребление. Способы определения качества птицы. Подготовка птицы к тепловой обработке. Способы разрезания птицы на части. </w:t>
      </w:r>
      <w:r>
        <w:rPr>
          <w:rFonts w:ascii="Times New Roman" w:hAnsi="Times New Roman" w:cs="Times New Roman"/>
          <w:sz w:val="28"/>
          <w:szCs w:val="28"/>
        </w:rPr>
        <w:t>Оборудование и инвентарь, приме</w:t>
      </w:r>
      <w:r w:rsidRPr="007D580E">
        <w:rPr>
          <w:rFonts w:ascii="Times New Roman" w:hAnsi="Times New Roman" w:cs="Times New Roman"/>
          <w:sz w:val="28"/>
          <w:szCs w:val="28"/>
        </w:rPr>
        <w:t>няемые при механической и тепловой обработке птицы.</w:t>
      </w:r>
    </w:p>
    <w:p w:rsidR="007D580E" w:rsidRPr="00E3657D" w:rsidRDefault="007D580E" w:rsidP="007D580E">
      <w:pPr>
        <w:rPr>
          <w:rFonts w:ascii="Times New Roman" w:hAnsi="Times New Roman" w:cs="Times New Roman"/>
          <w:b/>
          <w:sz w:val="28"/>
          <w:szCs w:val="28"/>
        </w:rPr>
      </w:pPr>
      <w:r w:rsidRPr="00E3657D">
        <w:rPr>
          <w:rFonts w:ascii="Times New Roman" w:hAnsi="Times New Roman" w:cs="Times New Roman"/>
          <w:b/>
          <w:sz w:val="28"/>
          <w:szCs w:val="28"/>
        </w:rPr>
        <w:t>Задание.</w:t>
      </w:r>
    </w:p>
    <w:p w:rsidR="007D580E" w:rsidRPr="007D580E" w:rsidRDefault="007D580E" w:rsidP="007D58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 xml:space="preserve">Посмотреть- </w:t>
      </w:r>
      <w:hyperlink r:id="rId7" w:history="1">
        <w:r w:rsidRPr="009A0881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https://www.youtube.com/watch?v=4HpmrKTorGc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580E" w:rsidRPr="002E22F1" w:rsidRDefault="007D580E" w:rsidP="007D580E">
      <w:pPr>
        <w:rPr>
          <w:rFonts w:ascii="Times New Roman" w:hAnsi="Times New Roman" w:cs="Times New Roman"/>
          <w:sz w:val="28"/>
          <w:szCs w:val="28"/>
        </w:rPr>
      </w:pPr>
    </w:p>
    <w:p w:rsidR="00F52F78" w:rsidRPr="002E22F1" w:rsidRDefault="00F52F78">
      <w:pPr>
        <w:rPr>
          <w:rFonts w:ascii="Times New Roman" w:hAnsi="Times New Roman" w:cs="Times New Roman"/>
          <w:sz w:val="28"/>
          <w:szCs w:val="28"/>
        </w:rPr>
      </w:pPr>
    </w:p>
    <w:sectPr w:rsidR="00F52F78" w:rsidRPr="002E22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1B2604"/>
    <w:multiLevelType w:val="hybridMultilevel"/>
    <w:tmpl w:val="30687892"/>
    <w:lvl w:ilvl="0" w:tplc="CB7AADD4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5E1"/>
    <w:rsid w:val="002E22F1"/>
    <w:rsid w:val="007D580E"/>
    <w:rsid w:val="009B2DBB"/>
    <w:rsid w:val="00E3657D"/>
    <w:rsid w:val="00F52F78"/>
    <w:rsid w:val="00F93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22F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58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22F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58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4HpmrKTorG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4Q-lckbmFy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2020-03-25T17:16:00Z</dcterms:created>
  <dcterms:modified xsi:type="dcterms:W3CDTF">2020-04-01T11:19:00Z</dcterms:modified>
</cp:coreProperties>
</file>